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0E7C7" w14:textId="1BC16C2E" w:rsidR="00C5712A" w:rsidRPr="009405E3" w:rsidRDefault="00071981">
      <w:pPr>
        <w:rPr>
          <w:b/>
        </w:rPr>
      </w:pPr>
      <w:r>
        <w:rPr>
          <w:b/>
        </w:rPr>
        <w:t xml:space="preserve">April </w:t>
      </w:r>
      <w:r w:rsidR="004726B1">
        <w:rPr>
          <w:b/>
        </w:rPr>
        <w:t>20-</w:t>
      </w:r>
      <w:proofErr w:type="gramStart"/>
      <w:r w:rsidR="004726B1">
        <w:rPr>
          <w:b/>
        </w:rPr>
        <w:t xml:space="preserve">24  </w:t>
      </w:r>
      <w:r>
        <w:rPr>
          <w:b/>
        </w:rPr>
        <w:t>PANDEMIC</w:t>
      </w:r>
      <w:proofErr w:type="gramEnd"/>
      <w:r>
        <w:rPr>
          <w:b/>
        </w:rPr>
        <w:t xml:space="preserve"> PE</w:t>
      </w:r>
      <w:r w:rsidR="008E01BA">
        <w:rPr>
          <w:b/>
        </w:rPr>
        <w:t xml:space="preserve"> – WEEK #</w:t>
      </w:r>
      <w:r w:rsidR="00EA7E3F">
        <w:rPr>
          <w:b/>
        </w:rPr>
        <w:t>3</w:t>
      </w:r>
      <w:r w:rsidR="00A9301B">
        <w:rPr>
          <w:b/>
        </w:rPr>
        <w:tab/>
      </w:r>
      <w:r w:rsidR="00A9301B">
        <w:rPr>
          <w:b/>
        </w:rPr>
        <w:tab/>
      </w:r>
      <w:r w:rsidR="00A9301B">
        <w:rPr>
          <w:b/>
        </w:rPr>
        <w:tab/>
        <w:t xml:space="preserve">Course: </w:t>
      </w:r>
      <w:r w:rsidR="00EA7E3F">
        <w:rPr>
          <w:b/>
        </w:rPr>
        <w:t>PHE 9</w:t>
      </w:r>
      <w:r w:rsidR="00847EC0">
        <w:rPr>
          <w:b/>
        </w:rPr>
        <w:t xml:space="preserve"> </w:t>
      </w:r>
      <w:r w:rsidR="00225734">
        <w:rPr>
          <w:b/>
        </w:rPr>
        <w:t>/ Active Living</w:t>
      </w:r>
    </w:p>
    <w:p w14:paraId="3B763F35" w14:textId="2AB3B207" w:rsidR="00B16891" w:rsidRDefault="00B16891"/>
    <w:p w14:paraId="1B266069" w14:textId="77777777" w:rsidR="00EA7E3F" w:rsidRDefault="00EA7E3F" w:rsidP="00EA7E3F">
      <w:pPr>
        <w:rPr>
          <w:b/>
          <w:bCs/>
        </w:rPr>
      </w:pPr>
      <w:r w:rsidRPr="002F1336">
        <w:rPr>
          <w:b/>
          <w:bCs/>
          <w:noProof/>
        </w:rPr>
        <mc:AlternateContent>
          <mc:Choice Requires="wps">
            <w:drawing>
              <wp:anchor distT="45720" distB="45720" distL="114300" distR="114300" simplePos="0" relativeHeight="251659264" behindDoc="0" locked="0" layoutInCell="1" allowOverlap="1" wp14:anchorId="20541007" wp14:editId="53F79629">
                <wp:simplePos x="0" y="0"/>
                <wp:positionH relativeFrom="margin">
                  <wp:align>left</wp:align>
                </wp:positionH>
                <wp:positionV relativeFrom="paragraph">
                  <wp:posOffset>330200</wp:posOffset>
                </wp:positionV>
                <wp:extent cx="177165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247775"/>
                        </a:xfrm>
                        <a:prstGeom prst="rect">
                          <a:avLst/>
                        </a:prstGeom>
                        <a:solidFill>
                          <a:sysClr val="window" lastClr="FFFFFF"/>
                        </a:solidFill>
                        <a:ln w="12700" cap="flat" cmpd="sng" algn="ctr">
                          <a:solidFill>
                            <a:srgbClr val="4472C4"/>
                          </a:solidFill>
                          <a:prstDash val="solid"/>
                          <a:miter lim="800000"/>
                          <a:headEnd/>
                          <a:tailEnd/>
                        </a:ln>
                        <a:effectLst/>
                      </wps:spPr>
                      <wps:txbx>
                        <w:txbxContent>
                          <w:p w14:paraId="4450BD90" w14:textId="77777777" w:rsidR="00EA7E3F" w:rsidRPr="002F1336" w:rsidRDefault="00EA7E3F" w:rsidP="00EA7E3F">
                            <w:pPr>
                              <w:rPr>
                                <w:sz w:val="22"/>
                                <w:szCs w:val="22"/>
                              </w:rPr>
                            </w:pPr>
                            <w:r w:rsidRPr="002F1336">
                              <w:rPr>
                                <w:b/>
                                <w:bCs/>
                                <w:sz w:val="22"/>
                                <w:szCs w:val="22"/>
                              </w:rPr>
                              <w:t>Daily participation in different types of physical activity influences our physical literacy and personal health and fitness</w:t>
                            </w:r>
                            <w:r w:rsidRPr="002F1336">
                              <w:rPr>
                                <w:sz w:val="22"/>
                                <w:szCs w:val="22"/>
                              </w:rPr>
                              <w:t xml:space="preserve"> </w:t>
                            </w:r>
                            <w:r w:rsidRPr="002F1336">
                              <w:rPr>
                                <w:b/>
                                <w:bCs/>
                                <w:sz w:val="22"/>
                                <w:szCs w:val="22"/>
                              </w:rPr>
                              <w:t>goals</w:t>
                            </w:r>
                          </w:p>
                          <w:p w14:paraId="68851C2B" w14:textId="77777777" w:rsidR="00EA7E3F" w:rsidRPr="0079441F" w:rsidRDefault="00EA7E3F" w:rsidP="00EA7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541007" id="_x0000_t202" coordsize="21600,21600" o:spt="202" path="m,l,21600r21600,l21600,xe">
                <v:stroke joinstyle="miter"/>
                <v:path gradientshapeok="t" o:connecttype="rect"/>
              </v:shapetype>
              <v:shape id="Text Box 2" o:spid="_x0000_s1026" type="#_x0000_t202" style="position:absolute;margin-left:0;margin-top:26pt;width:139.5pt;height:98.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" fillcolor="window" strokecolor="#4472c4" strokeweight="1pt">
                <v:textbox>
                  <w:txbxContent>
                    <w:p w14:paraId="4450BD90" w14:textId="77777777" w:rsidR="00EA7E3F" w:rsidRPr="002F1336" w:rsidRDefault="00EA7E3F" w:rsidP="00EA7E3F">
                      <w:pPr>
                        <w:rPr>
                          <w:sz w:val="22"/>
                          <w:szCs w:val="22"/>
                        </w:rPr>
                      </w:pPr>
                      <w:r w:rsidRPr="002F1336">
                        <w:rPr>
                          <w:b/>
                          <w:bCs/>
                          <w:sz w:val="22"/>
                          <w:szCs w:val="22"/>
                        </w:rPr>
                        <w:t>Daily participation in different types of physical activity influences our physical literacy and personal health and fitness</w:t>
                      </w:r>
                      <w:r w:rsidRPr="002F1336">
                        <w:rPr>
                          <w:sz w:val="22"/>
                          <w:szCs w:val="22"/>
                        </w:rPr>
                        <w:t xml:space="preserve"> </w:t>
                      </w:r>
                      <w:r w:rsidRPr="002F1336">
                        <w:rPr>
                          <w:b/>
                          <w:bCs/>
                          <w:sz w:val="22"/>
                          <w:szCs w:val="22"/>
                        </w:rPr>
                        <w:t>goals</w:t>
                      </w:r>
                    </w:p>
                    <w:p w14:paraId="68851C2B" w14:textId="77777777" w:rsidR="00EA7E3F" w:rsidRPr="0079441F" w:rsidRDefault="00EA7E3F" w:rsidP="00EA7E3F"/>
                  </w:txbxContent>
                </v:textbox>
                <w10:wrap type="square" anchorx="margin"/>
              </v:shape>
            </w:pict>
          </mc:Fallback>
        </mc:AlternateContent>
      </w:r>
      <w:r w:rsidRPr="002F1336">
        <w:rPr>
          <w:b/>
          <w:bCs/>
          <w:noProof/>
        </w:rPr>
        <mc:AlternateContent>
          <mc:Choice Requires="wps">
            <w:drawing>
              <wp:anchor distT="45720" distB="45720" distL="114300" distR="114300" simplePos="0" relativeHeight="251661312" behindDoc="0" locked="0" layoutInCell="1" allowOverlap="1" wp14:anchorId="5C4896E2" wp14:editId="67D13CD5">
                <wp:simplePos x="0" y="0"/>
                <wp:positionH relativeFrom="margin">
                  <wp:posOffset>3743325</wp:posOffset>
                </wp:positionH>
                <wp:positionV relativeFrom="paragraph">
                  <wp:posOffset>309245</wp:posOffset>
                </wp:positionV>
                <wp:extent cx="2038350" cy="1404620"/>
                <wp:effectExtent l="0" t="0" r="19050"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404620"/>
                        </a:xfrm>
                        <a:prstGeom prst="rect">
                          <a:avLst/>
                        </a:prstGeom>
                        <a:solidFill>
                          <a:srgbClr val="FFFFFF"/>
                        </a:solidFill>
                        <a:ln w="9525">
                          <a:solidFill>
                            <a:srgbClr val="000000"/>
                          </a:solidFill>
                          <a:miter lim="800000"/>
                          <a:headEnd/>
                          <a:tailEnd/>
                        </a:ln>
                      </wps:spPr>
                      <wps:txbx>
                        <w:txbxContent>
                          <w:p w14:paraId="0DF23C2C" w14:textId="77777777" w:rsidR="00EA7E3F" w:rsidRPr="002F1336" w:rsidRDefault="00EA7E3F" w:rsidP="00EA7E3F">
                            <w:pPr>
                              <w:rPr>
                                <w:b/>
                                <w:bCs/>
                                <w:sz w:val="22"/>
                                <w:szCs w:val="22"/>
                              </w:rPr>
                            </w:pPr>
                            <w:r w:rsidRPr="002F1336">
                              <w:rPr>
                                <w:b/>
                                <w:bCs/>
                                <w:sz w:val="22"/>
                                <w:szCs w:val="22"/>
                              </w:rPr>
                              <w:t>Healthy choices influence our physical, emotional, and mental well-being</w:t>
                            </w:r>
                          </w:p>
                          <w:p w14:paraId="20FB24F3" w14:textId="77777777" w:rsidR="00EA7E3F" w:rsidRDefault="00EA7E3F" w:rsidP="00EA7E3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4896E2" id="_x0000_s1027" type="#_x0000_t202" style="position:absolute;margin-left:294.75pt;margin-top:24.35pt;width:160.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1C2JgIAAEwEAAAOAAAAZHJzL2Uyb0RvYy54bWysVNtu2zAMfR+wfxD0vthxki4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">
                <v:textbox style="mso-fit-shape-to-text:t">
                  <w:txbxContent>
                    <w:p w14:paraId="0DF23C2C" w14:textId="77777777" w:rsidR="00EA7E3F" w:rsidRPr="002F1336" w:rsidRDefault="00EA7E3F" w:rsidP="00EA7E3F">
                      <w:pPr>
                        <w:rPr>
                          <w:b/>
                          <w:bCs/>
                          <w:sz w:val="22"/>
                          <w:szCs w:val="22"/>
                        </w:rPr>
                      </w:pPr>
                      <w:r w:rsidRPr="002F1336">
                        <w:rPr>
                          <w:b/>
                          <w:bCs/>
                          <w:sz w:val="22"/>
                          <w:szCs w:val="22"/>
                        </w:rPr>
                        <w:t>Healthy choices influence our physical, emotional, and mental well-being</w:t>
                      </w:r>
                    </w:p>
                    <w:p w14:paraId="20FB24F3" w14:textId="77777777" w:rsidR="00EA7E3F" w:rsidRDefault="00EA7E3F" w:rsidP="00EA7E3F"/>
                  </w:txbxContent>
                </v:textbox>
                <w10:wrap type="square" anchorx="margin"/>
              </v:shape>
            </w:pict>
          </mc:Fallback>
        </mc:AlternateContent>
      </w:r>
      <w:r w:rsidRPr="00C40963">
        <w:rPr>
          <w:b/>
          <w:bCs/>
        </w:rPr>
        <w:t>Big Ideas</w:t>
      </w:r>
    </w:p>
    <w:p w14:paraId="2A4D4EB9" w14:textId="77777777" w:rsidR="00EA7E3F" w:rsidRDefault="00EA7E3F" w:rsidP="00EA7E3F">
      <w:pPr>
        <w:rPr>
          <w:b/>
          <w:bCs/>
        </w:rPr>
      </w:pPr>
      <w:r w:rsidRPr="002F1336">
        <w:rPr>
          <w:b/>
          <w:bCs/>
          <w:noProof/>
        </w:rPr>
        <mc:AlternateContent>
          <mc:Choice Requires="wps">
            <w:drawing>
              <wp:anchor distT="45720" distB="45720" distL="114300" distR="114300" simplePos="0" relativeHeight="251660288" behindDoc="0" locked="0" layoutInCell="1" allowOverlap="1" wp14:anchorId="6117A453" wp14:editId="6307E209">
                <wp:simplePos x="0" y="0"/>
                <wp:positionH relativeFrom="margin">
                  <wp:posOffset>1781175</wp:posOffset>
                </wp:positionH>
                <wp:positionV relativeFrom="paragraph">
                  <wp:posOffset>8890</wp:posOffset>
                </wp:positionV>
                <wp:extent cx="1943100" cy="9525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52500"/>
                        </a:xfrm>
                        <a:prstGeom prst="rect">
                          <a:avLst/>
                        </a:prstGeom>
                        <a:solidFill>
                          <a:srgbClr val="FFFFFF"/>
                        </a:solidFill>
                        <a:ln w="9525">
                          <a:solidFill>
                            <a:srgbClr val="000000"/>
                          </a:solidFill>
                          <a:miter lim="800000"/>
                          <a:headEnd/>
                          <a:tailEnd/>
                        </a:ln>
                      </wps:spPr>
                      <wps:txbx>
                        <w:txbxContent>
                          <w:p w14:paraId="73D88AD7" w14:textId="77777777" w:rsidR="00EA7E3F" w:rsidRPr="002F1336" w:rsidRDefault="00EA7E3F" w:rsidP="00EA7E3F">
                            <w:pPr>
                              <w:rPr>
                                <w:b/>
                                <w:bCs/>
                                <w:sz w:val="22"/>
                                <w:szCs w:val="22"/>
                              </w:rPr>
                            </w:pPr>
                            <w:r w:rsidRPr="002F1336">
                              <w:rPr>
                                <w:b/>
                                <w:bCs/>
                                <w:sz w:val="22"/>
                                <w:szCs w:val="22"/>
                              </w:rPr>
                              <w:t>Lifelong participation in physical activity has many benefits and is an essential part of a healthy lifestyle.</w:t>
                            </w:r>
                          </w:p>
                          <w:p w14:paraId="55534567" w14:textId="77777777" w:rsidR="00EA7E3F" w:rsidRDefault="00EA7E3F" w:rsidP="00EA7E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7A453" id="_x0000_s1028" type="#_x0000_t202" style="position:absolute;margin-left:140.25pt;margin-top:.7pt;width:153pt;height: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">
                <v:textbox>
                  <w:txbxContent>
                    <w:p w14:paraId="73D88AD7" w14:textId="77777777" w:rsidR="00EA7E3F" w:rsidRPr="002F1336" w:rsidRDefault="00EA7E3F" w:rsidP="00EA7E3F">
                      <w:pPr>
                        <w:rPr>
                          <w:b/>
                          <w:bCs/>
                          <w:sz w:val="22"/>
                          <w:szCs w:val="22"/>
                        </w:rPr>
                      </w:pPr>
                      <w:r w:rsidRPr="002F1336">
                        <w:rPr>
                          <w:b/>
                          <w:bCs/>
                          <w:sz w:val="22"/>
                          <w:szCs w:val="22"/>
                        </w:rPr>
                        <w:t>Lifelong participation in physical activity has many benefits and is an essential part of a healthy lifestyle.</w:t>
                      </w:r>
                    </w:p>
                    <w:p w14:paraId="55534567" w14:textId="77777777" w:rsidR="00EA7E3F" w:rsidRDefault="00EA7E3F" w:rsidP="00EA7E3F"/>
                  </w:txbxContent>
                </v:textbox>
                <w10:wrap type="square" anchorx="margin"/>
              </v:shape>
            </w:pict>
          </mc:Fallback>
        </mc:AlternateContent>
      </w:r>
    </w:p>
    <w:p w14:paraId="72D1D9FC" w14:textId="77777777" w:rsidR="00EA7E3F" w:rsidRDefault="00EA7E3F" w:rsidP="00EA7E3F">
      <w:pPr>
        <w:rPr>
          <w:sz w:val="20"/>
          <w:szCs w:val="20"/>
        </w:rPr>
      </w:pPr>
    </w:p>
    <w:p w14:paraId="7D35EC82" w14:textId="77777777" w:rsidR="00EA7E3F" w:rsidRDefault="00EA7E3F" w:rsidP="00EA7E3F">
      <w:pPr>
        <w:rPr>
          <w:sz w:val="20"/>
          <w:szCs w:val="20"/>
        </w:rPr>
      </w:pPr>
    </w:p>
    <w:p w14:paraId="78E11E2C" w14:textId="77777777" w:rsidR="00EA7E3F" w:rsidRDefault="00EA7E3F" w:rsidP="00EA7E3F">
      <w:pPr>
        <w:rPr>
          <w:sz w:val="20"/>
          <w:szCs w:val="20"/>
        </w:rPr>
      </w:pPr>
    </w:p>
    <w:p w14:paraId="77A47D06" w14:textId="18BF2AFE" w:rsidR="00EA7E3F" w:rsidRPr="002F1336" w:rsidRDefault="00EA7E3F" w:rsidP="00EA7E3F">
      <w:pPr>
        <w:rPr>
          <w:b/>
          <w:bCs/>
        </w:rPr>
      </w:pPr>
      <w:r w:rsidRPr="00C40963">
        <w:rPr>
          <w:sz w:val="20"/>
          <w:szCs w:val="20"/>
        </w:rPr>
        <w:t xml:space="preserve"> (Taken from BC PE 8/9 Curriculum - </w:t>
      </w:r>
      <w:hyperlink r:id="rId5" w:history="1">
        <w:r w:rsidRPr="00C40963">
          <w:rPr>
            <w:rStyle w:val="Hyperlink"/>
            <w:sz w:val="20"/>
            <w:szCs w:val="20"/>
          </w:rPr>
          <w:t>https://curriculum.gov.bc.ca/curriculum/physical-health-education/8</w:t>
        </w:r>
      </w:hyperlink>
      <w:r w:rsidRPr="00C40963">
        <w:rPr>
          <w:sz w:val="20"/>
          <w:szCs w:val="20"/>
        </w:rPr>
        <w:t>)</w:t>
      </w:r>
    </w:p>
    <w:p w14:paraId="12C2CACD" w14:textId="77777777" w:rsidR="00105D4D" w:rsidRDefault="00105D4D"/>
    <w:p w14:paraId="0DF71022" w14:textId="6B7E8170" w:rsidR="00EA7E3F" w:rsidRDefault="00EA7E3F" w:rsidP="0003648C">
      <w:r>
        <w:t>I hope learning the game of Cribbage happened at some of your houses this week. It is a fun way to pass some time</w:t>
      </w:r>
      <w:r w:rsidR="002A1D40">
        <w:t xml:space="preserve"> </w:t>
      </w:r>
      <w:r>
        <w:t xml:space="preserve">and hang out with other members of your isolation crew. As we move into week three of Pandemic PE, I think we need to consider our overall health, and that includes </w:t>
      </w:r>
      <w:r w:rsidR="00225734" w:rsidRPr="00225734">
        <w:t xml:space="preserve">our </w:t>
      </w:r>
      <w:r w:rsidR="00225734">
        <w:rPr>
          <w:b/>
          <w:bCs/>
        </w:rPr>
        <w:t>physical, emotional, and mental well-being</w:t>
      </w:r>
      <w:proofErr w:type="gramStart"/>
      <w:r w:rsidR="00225734">
        <w:rPr>
          <w:b/>
          <w:bCs/>
        </w:rPr>
        <w:t xml:space="preserve">. </w:t>
      </w:r>
      <w:r>
        <w:t>.</w:t>
      </w:r>
      <w:proofErr w:type="gramEnd"/>
      <w:r>
        <w:t xml:space="preserve"> </w:t>
      </w:r>
    </w:p>
    <w:p w14:paraId="10834F72" w14:textId="188B74C6" w:rsidR="00EA7E3F" w:rsidRDefault="00EA7E3F" w:rsidP="0003648C"/>
    <w:p w14:paraId="67E2CCD1" w14:textId="07DAA0D9" w:rsidR="00EA7E3F" w:rsidRDefault="00EA7E3F" w:rsidP="0003648C">
      <w:r>
        <w:t xml:space="preserve">The following BBC article is a quick read that outlines some of the choices that you can make to ensure that you maintain your mental health </w:t>
      </w:r>
      <w:r w:rsidR="00DF7487">
        <w:t>in the weeks</w:t>
      </w:r>
      <w:r>
        <w:t xml:space="preserve"> ahead. Have a quick read and I would like you to </w:t>
      </w:r>
      <w:r w:rsidR="00DF7487">
        <w:t xml:space="preserve">try to implement one or two of the strategies outlined in the article and add them to your weekly report. </w:t>
      </w:r>
    </w:p>
    <w:p w14:paraId="59E9431F" w14:textId="64C0E948" w:rsidR="00EA7E3F" w:rsidRDefault="00EA7E3F" w:rsidP="0003648C"/>
    <w:p w14:paraId="57C25402" w14:textId="59F2C185" w:rsidR="00EA7E3F" w:rsidRDefault="000B38E1" w:rsidP="0003648C">
      <w:pPr>
        <w:rPr>
          <w:color w:val="002060"/>
          <w:u w:val="single"/>
        </w:rPr>
      </w:pPr>
      <w:r w:rsidRPr="000B38E1">
        <w:rPr>
          <w:color w:val="002060"/>
          <w:u w:val="single"/>
        </w:rPr>
        <w:t>https://www.bbc.com/news/health-51873799</w:t>
      </w:r>
    </w:p>
    <w:p w14:paraId="620819F1" w14:textId="77777777" w:rsidR="000B38E1" w:rsidRDefault="000B38E1" w:rsidP="0003648C"/>
    <w:p w14:paraId="612995DA" w14:textId="1E494926" w:rsidR="00EA7E3F" w:rsidRDefault="000B38E1" w:rsidP="0003648C">
      <w:r>
        <w:t>I</w:t>
      </w:r>
      <w:r w:rsidR="00B24360">
        <w:t>f</w:t>
      </w:r>
      <w:r>
        <w:t xml:space="preserve"> you want to read further</w:t>
      </w:r>
      <w:r w:rsidR="00DF7487">
        <w:t xml:space="preserve">, </w:t>
      </w:r>
      <w:r>
        <w:t xml:space="preserve"> the government of Canada also has some good resources </w:t>
      </w:r>
      <w:r w:rsidR="00DF7487">
        <w:t xml:space="preserve">on coping with </w:t>
      </w:r>
      <w:proofErr w:type="spellStart"/>
      <w:r w:rsidR="00DF7487">
        <w:t>Covid</w:t>
      </w:r>
      <w:proofErr w:type="spellEnd"/>
      <w:r w:rsidR="00DF7487">
        <w:t xml:space="preserve"> 19 </w:t>
      </w:r>
      <w:r>
        <w:t xml:space="preserve">that are aimed towards teens at </w:t>
      </w:r>
      <w:hyperlink r:id="rId6" w:history="1">
        <w:r w:rsidRPr="003A6DE9">
          <w:rPr>
            <w:rStyle w:val="Hyperlink"/>
          </w:rPr>
          <w:t>https://kidshelpphone.ca/get-info/were-here-for-you-during-covid-19-novel-coronavirus/</w:t>
        </w:r>
      </w:hyperlink>
    </w:p>
    <w:p w14:paraId="185A75D7" w14:textId="50F6E036" w:rsidR="000B38E1" w:rsidRDefault="000B38E1" w:rsidP="0003648C"/>
    <w:p w14:paraId="2A0449BE" w14:textId="7D7988BD" w:rsidR="000B38E1" w:rsidRDefault="000B38E1" w:rsidP="0003648C">
      <w:r>
        <w:t>I chec</w:t>
      </w:r>
      <w:r w:rsidR="00DF7487">
        <w:t xml:space="preserve">ked out some of the stress relievers </w:t>
      </w:r>
      <w:r w:rsidR="002A1D40">
        <w:t xml:space="preserve">on the Canadian website </w:t>
      </w:r>
      <w:r w:rsidR="00DF7487">
        <w:t>and</w:t>
      </w:r>
      <w:r w:rsidR="002A1D40">
        <w:t>,</w:t>
      </w:r>
      <w:r w:rsidR="00DF7487">
        <w:t xml:space="preserve"> I think</w:t>
      </w:r>
      <w:r w:rsidR="002A1D40">
        <w:t>,</w:t>
      </w:r>
      <w:r w:rsidR="00DF7487">
        <w:t xml:space="preserve"> the </w:t>
      </w:r>
      <w:r w:rsidR="00DF7487" w:rsidRPr="002A1D40">
        <w:rPr>
          <w:b/>
          <w:bCs/>
        </w:rPr>
        <w:t>Vent It: Baseball</w:t>
      </w:r>
      <w:r w:rsidR="00DF7487">
        <w:t xml:space="preserve"> increased my stress levels more than decreased them!</w:t>
      </w:r>
    </w:p>
    <w:p w14:paraId="1E77DEF5" w14:textId="77B11280" w:rsidR="00497A7F" w:rsidRDefault="00497A7F" w:rsidP="0003648C"/>
    <w:p w14:paraId="2677F979" w14:textId="1DCB2BE1" w:rsidR="00DF7487" w:rsidRDefault="00497A7F" w:rsidP="0003648C">
      <w:r>
        <w:t>The Nike App has eliminated the four-week programs that we were completing</w:t>
      </w:r>
      <w:r w:rsidR="00B24360">
        <w:t xml:space="preserve"> during our pandemic time</w:t>
      </w:r>
      <w:r>
        <w:t xml:space="preserve">. </w:t>
      </w:r>
      <w:r w:rsidR="002A1D40">
        <w:t xml:space="preserve">This give us an opportunity </w:t>
      </w:r>
      <w:r>
        <w:t>to now look around the app and choose some workouts</w:t>
      </w:r>
      <w:r w:rsidR="002A1D40">
        <w:t xml:space="preserve"> we would like to do</w:t>
      </w:r>
      <w:r>
        <w:t xml:space="preserve">. The workouts for Monday, Wednesday, and Friday should be strength workouts. To find a list of their different strength workouts </w:t>
      </w:r>
      <w:r w:rsidR="00B24360">
        <w:t>to Workouts/Workout Type/ Strength and choose from the beginner and intermediate workouts</w:t>
      </w:r>
      <w:r w:rsidR="00A355D6">
        <w:t>.</w:t>
      </w:r>
      <w:r w:rsidR="002A1D40">
        <w:t xml:space="preserve"> I have a</w:t>
      </w:r>
      <w:r w:rsidR="00225734">
        <w:t xml:space="preserve"> </w:t>
      </w:r>
      <w:proofErr w:type="spellStart"/>
      <w:r w:rsidR="00DA3AC4">
        <w:t>Y</w:t>
      </w:r>
      <w:r w:rsidR="00225734">
        <w:t>outube</w:t>
      </w:r>
      <w:proofErr w:type="spellEnd"/>
      <w:r w:rsidR="002A1D40">
        <w:t xml:space="preserve"> link on my website in which I took a </w:t>
      </w:r>
      <w:r w:rsidR="00225734">
        <w:t>video</w:t>
      </w:r>
      <w:r w:rsidR="002A1D40">
        <w:t xml:space="preserve"> of me navigating the app to find these workouts if you are having trouble</w:t>
      </w:r>
      <w:r w:rsidR="008A2CCD">
        <w:t xml:space="preserve"> (</w:t>
      </w:r>
      <w:hyperlink r:id="rId7" w:history="1">
        <w:r w:rsidR="008A2CCD" w:rsidRPr="003A6DE9">
          <w:rPr>
            <w:rStyle w:val="Hyperlink"/>
          </w:rPr>
          <w:t>https://www.youtube.com/watch?v=LRCUfRDlBHc</w:t>
        </w:r>
      </w:hyperlink>
      <w:r w:rsidR="008A2CCD">
        <w:t xml:space="preserve"> )</w:t>
      </w:r>
      <w:r w:rsidR="002A1D40">
        <w:t xml:space="preserve">. </w:t>
      </w:r>
      <w:r w:rsidR="00A355D6">
        <w:t xml:space="preserve"> </w:t>
      </w:r>
      <w:r w:rsidR="00B24360">
        <w:t xml:space="preserve">Be sure the workout that you have chosen has exercises for all of the below movement patterns and have fun. </w:t>
      </w:r>
    </w:p>
    <w:p w14:paraId="787AC71A" w14:textId="47047ED6" w:rsidR="004170F4" w:rsidRDefault="004170F4" w:rsidP="004170F4">
      <w:pPr>
        <w:pStyle w:val="ListParagraph"/>
        <w:numPr>
          <w:ilvl w:val="1"/>
          <w:numId w:val="4"/>
        </w:numPr>
      </w:pPr>
      <w:r>
        <w:t>Knee dominant flexion (for example the squat or lunge);</w:t>
      </w:r>
    </w:p>
    <w:p w14:paraId="5FBD0C77" w14:textId="1E599E8C" w:rsidR="004170F4" w:rsidRDefault="004170F4" w:rsidP="004170F4">
      <w:pPr>
        <w:pStyle w:val="ListParagraph"/>
        <w:numPr>
          <w:ilvl w:val="1"/>
          <w:numId w:val="4"/>
        </w:numPr>
      </w:pPr>
      <w:r>
        <w:t>Hip dominant flexion (for example the airplanes in the Nike app, along with the glut bridge and bird</w:t>
      </w:r>
      <w:r w:rsidR="008E01BA">
        <w:t xml:space="preserve"> </w:t>
      </w:r>
      <w:r>
        <w:t>dogs);</w:t>
      </w:r>
    </w:p>
    <w:p w14:paraId="3B874B6E" w14:textId="7C196FE6" w:rsidR="004170F4" w:rsidRDefault="004170F4" w:rsidP="004170F4">
      <w:pPr>
        <w:pStyle w:val="ListParagraph"/>
        <w:numPr>
          <w:ilvl w:val="1"/>
          <w:numId w:val="4"/>
        </w:numPr>
      </w:pPr>
      <w:r>
        <w:t>Core</w:t>
      </w:r>
      <w:r w:rsidR="00620528">
        <w:t xml:space="preserve"> Stabilization (and hip rotation as well?) </w:t>
      </w:r>
    </w:p>
    <w:p w14:paraId="088FA34D" w14:textId="16D542F1" w:rsidR="009568CE" w:rsidRDefault="009568CE" w:rsidP="004170F4">
      <w:pPr>
        <w:pStyle w:val="ListParagraph"/>
        <w:numPr>
          <w:ilvl w:val="1"/>
          <w:numId w:val="4"/>
        </w:numPr>
      </w:pPr>
      <w:r>
        <w:t>Push exercises (such as push ups)</w:t>
      </w:r>
    </w:p>
    <w:p w14:paraId="0E75E182" w14:textId="0EBA0E61" w:rsidR="009568CE" w:rsidRDefault="009568CE" w:rsidP="004170F4">
      <w:pPr>
        <w:pStyle w:val="ListParagraph"/>
        <w:numPr>
          <w:ilvl w:val="1"/>
          <w:numId w:val="4"/>
        </w:numPr>
      </w:pPr>
      <w:r>
        <w:t>Pull exercise (</w:t>
      </w:r>
      <w:r w:rsidR="00B24360">
        <w:t>see my video from last week if necessary)</w:t>
      </w:r>
    </w:p>
    <w:p w14:paraId="3AD6564A" w14:textId="3E23A168" w:rsidR="00B16891" w:rsidRDefault="002A1D40">
      <w:r>
        <w:lastRenderedPageBreak/>
        <w:t xml:space="preserve">Feel free to complete the mobility and endurance workouts for your exercise on Tuesdays and Thursdays. Use your common sense, and if you are getting too tired, make either Tuesday or Thursday a day </w:t>
      </w:r>
      <w:r w:rsidR="00225734">
        <w:t>of low</w:t>
      </w:r>
      <w:r>
        <w:t xml:space="preserve">-key cardio like walking the dog. </w:t>
      </w:r>
    </w:p>
    <w:p w14:paraId="7EAA9533" w14:textId="77777777" w:rsidR="002A1D40" w:rsidRDefault="002A1D40"/>
    <w:p w14:paraId="2960655A" w14:textId="7FB96C84" w:rsidR="00A355D6" w:rsidRPr="00E73F9A" w:rsidRDefault="00A355D6" w:rsidP="00A355D6">
      <w:r>
        <w:rPr>
          <w:b/>
          <w:bCs/>
        </w:rPr>
        <w:t xml:space="preserve">Warm Up: </w:t>
      </w:r>
      <w:r w:rsidRPr="00C91848">
        <w:t>always be sure to warm up before you do any sort of activity to reduce</w:t>
      </w:r>
      <w:r>
        <w:t>/</w:t>
      </w:r>
      <w:r w:rsidRPr="00C91848">
        <w:t>prevent injury</w:t>
      </w:r>
      <w:r w:rsidR="002A1D40">
        <w:t>.</w:t>
      </w:r>
    </w:p>
    <w:p w14:paraId="721CFDDE" w14:textId="77777777" w:rsidR="00A355D6" w:rsidRDefault="00A355D6" w:rsidP="00A355D6">
      <w:r w:rsidRPr="00237A7B">
        <w:t>0:30 sec high knee march</w:t>
      </w:r>
    </w:p>
    <w:p w14:paraId="5D44151F" w14:textId="77777777" w:rsidR="00A355D6" w:rsidRDefault="00A355D6" w:rsidP="00A355D6">
      <w:r>
        <w:t>0:30 sec butt kicks</w:t>
      </w:r>
    </w:p>
    <w:p w14:paraId="17EB409F" w14:textId="77777777" w:rsidR="00A355D6" w:rsidRDefault="00A355D6" w:rsidP="00A355D6">
      <w:r>
        <w:t>0:30 open the gate</w:t>
      </w:r>
    </w:p>
    <w:p w14:paraId="371ADEFE" w14:textId="77777777" w:rsidR="00A355D6" w:rsidRDefault="00A355D6" w:rsidP="00A355D6">
      <w:r>
        <w:t>0:30 close the gate</w:t>
      </w:r>
    </w:p>
    <w:p w14:paraId="1CE977D7" w14:textId="77777777" w:rsidR="00A355D6" w:rsidRPr="00237A7B" w:rsidRDefault="00A355D6" w:rsidP="00A355D6">
      <w:r>
        <w:t>0:30 shuffle step each direction</w:t>
      </w:r>
    </w:p>
    <w:p w14:paraId="43A7241C" w14:textId="77777777" w:rsidR="00A355D6" w:rsidRPr="00237A7B" w:rsidRDefault="00A355D6" w:rsidP="00A355D6">
      <w:r w:rsidRPr="00237A7B">
        <w:t>0:30 jog in place</w:t>
      </w:r>
    </w:p>
    <w:p w14:paraId="7E211811" w14:textId="77777777" w:rsidR="00A355D6" w:rsidRPr="00237A7B" w:rsidRDefault="00A355D6" w:rsidP="00A355D6">
      <w:r w:rsidRPr="00237A7B">
        <w:t>0:30 hip lift</w:t>
      </w:r>
      <w:r>
        <w:t>s</w:t>
      </w:r>
    </w:p>
    <w:p w14:paraId="56A53278" w14:textId="77777777" w:rsidR="00A355D6" w:rsidRPr="00237A7B" w:rsidRDefault="00A355D6" w:rsidP="00A355D6">
      <w:r w:rsidRPr="00237A7B">
        <w:t>0:</w:t>
      </w:r>
      <w:r>
        <w:t>3</w:t>
      </w:r>
      <w:r w:rsidRPr="00237A7B">
        <w:t xml:space="preserve">0 </w:t>
      </w:r>
      <w:r>
        <w:t>modified push ups</w:t>
      </w:r>
    </w:p>
    <w:p w14:paraId="1A8E0DD2" w14:textId="77777777" w:rsidR="00A355D6" w:rsidRPr="00237A7B" w:rsidRDefault="00A355D6" w:rsidP="00A355D6">
      <w:r w:rsidRPr="00237A7B">
        <w:t>0:50 bird dog</w:t>
      </w:r>
    </w:p>
    <w:p w14:paraId="799F4052" w14:textId="56B4FE2A" w:rsidR="00B16891" w:rsidRPr="00A355D6" w:rsidRDefault="00B16891" w:rsidP="00A355D6">
      <w:pPr>
        <w:rPr>
          <w:sz w:val="28"/>
          <w:szCs w:val="28"/>
        </w:rPr>
      </w:pPr>
    </w:p>
    <w:p w14:paraId="47755F29" w14:textId="0784F865" w:rsidR="00A355D6" w:rsidRPr="00A355D6" w:rsidRDefault="00A355D6">
      <w:pPr>
        <w:rPr>
          <w:sz w:val="28"/>
          <w:szCs w:val="28"/>
        </w:rPr>
      </w:pPr>
      <w:r>
        <w:rPr>
          <w:sz w:val="28"/>
          <w:szCs w:val="28"/>
        </w:rPr>
        <w:t>No access to the app, no problem. Please complete the following workouts:</w:t>
      </w:r>
    </w:p>
    <w:p w14:paraId="18CBED7C" w14:textId="72A27556" w:rsidR="00847EC0" w:rsidRDefault="00807A23">
      <w:r>
        <w:t>Day #1</w:t>
      </w:r>
      <w:r>
        <w:tab/>
        <w:t>- Monday</w:t>
      </w:r>
      <w:r w:rsidR="00D86535">
        <w:t xml:space="preserve"> April </w:t>
      </w:r>
      <w:r w:rsidR="00241A8A">
        <w:t>13</w:t>
      </w:r>
      <w:r>
        <w:tab/>
      </w:r>
      <w:r w:rsidR="00D86535">
        <w:tab/>
      </w:r>
      <w:r>
        <w:t>Day #2</w:t>
      </w:r>
      <w:r>
        <w:tab/>
        <w:t>- Wednesday</w:t>
      </w:r>
      <w:r>
        <w:tab/>
      </w:r>
      <w:r>
        <w:tab/>
        <w:t>Day #3</w:t>
      </w:r>
      <w:r w:rsidR="00D86535">
        <w:t>- Friday, April 1</w:t>
      </w:r>
      <w:r w:rsidR="00241A8A">
        <w:t>7</w:t>
      </w:r>
    </w:p>
    <w:tbl>
      <w:tblPr>
        <w:tblStyle w:val="TableGrid"/>
        <w:tblW w:w="0" w:type="auto"/>
        <w:tblLook w:val="04A0" w:firstRow="1" w:lastRow="0" w:firstColumn="1" w:lastColumn="0" w:noHBand="0" w:noVBand="1"/>
      </w:tblPr>
      <w:tblGrid>
        <w:gridCol w:w="3116"/>
        <w:gridCol w:w="3117"/>
        <w:gridCol w:w="3117"/>
      </w:tblGrid>
      <w:tr w:rsidR="00847EC0" w14:paraId="7DF2ED6E" w14:textId="77777777" w:rsidTr="00847EC0">
        <w:tc>
          <w:tcPr>
            <w:tcW w:w="3116" w:type="dxa"/>
          </w:tcPr>
          <w:p w14:paraId="289F347F" w14:textId="03E645B3" w:rsidR="00847EC0" w:rsidRDefault="00374444">
            <w:r>
              <w:t>Runner Stability – Workout 4</w:t>
            </w:r>
            <w:r w:rsidR="00807A23">
              <w:t>- Go through 3 times</w:t>
            </w:r>
          </w:p>
        </w:tc>
        <w:tc>
          <w:tcPr>
            <w:tcW w:w="3117" w:type="dxa"/>
          </w:tcPr>
          <w:p w14:paraId="7EADBCFB" w14:textId="0B19145A" w:rsidR="00847EC0" w:rsidRDefault="00A355D6">
            <w:r>
              <w:t xml:space="preserve">Mr. </w:t>
            </w:r>
            <w:proofErr w:type="spellStart"/>
            <w:r>
              <w:t>Kuc’s</w:t>
            </w:r>
            <w:proofErr w:type="spellEnd"/>
            <w:r>
              <w:t xml:space="preserve"> Workout Extraordinaire – 12 reps or MMF X 2</w:t>
            </w:r>
          </w:p>
        </w:tc>
        <w:tc>
          <w:tcPr>
            <w:tcW w:w="3117" w:type="dxa"/>
          </w:tcPr>
          <w:p w14:paraId="6A37E902" w14:textId="1178729B" w:rsidR="00D86535" w:rsidRDefault="003F2893">
            <w:r>
              <w:t>Best Foot Forward</w:t>
            </w:r>
            <w:r w:rsidR="00D86535">
              <w:t xml:space="preserve"> –Workout</w:t>
            </w:r>
            <w:r>
              <w:t xml:space="preserve"> 6- </w:t>
            </w:r>
            <w:r w:rsidR="00D86535">
              <w:t>Through 3 times</w:t>
            </w:r>
          </w:p>
        </w:tc>
      </w:tr>
      <w:tr w:rsidR="00847EC0" w14:paraId="069FCD85" w14:textId="77777777" w:rsidTr="00847EC0">
        <w:tc>
          <w:tcPr>
            <w:tcW w:w="3116" w:type="dxa"/>
          </w:tcPr>
          <w:p w14:paraId="6B8B90E4" w14:textId="0A2807D6" w:rsidR="00847EC0" w:rsidRDefault="00A355D6">
            <w:r>
              <w:t>Squats: 1:00</w:t>
            </w:r>
          </w:p>
        </w:tc>
        <w:tc>
          <w:tcPr>
            <w:tcW w:w="3117" w:type="dxa"/>
          </w:tcPr>
          <w:p w14:paraId="23D5A6A0" w14:textId="77777777" w:rsidR="00F12940" w:rsidRDefault="00F12940">
            <w:r>
              <w:t>Bench Press if weights</w:t>
            </w:r>
          </w:p>
          <w:p w14:paraId="64426573" w14:textId="7D9C7795" w:rsidR="00807A23" w:rsidRDefault="00DA3AC4">
            <w:r>
              <w:t>Pushups</w:t>
            </w:r>
            <w:r w:rsidR="00F12940">
              <w:t xml:space="preserve"> if no weights</w:t>
            </w:r>
            <w:r w:rsidR="00A355D6">
              <w:t xml:space="preserve"> </w:t>
            </w:r>
          </w:p>
        </w:tc>
        <w:tc>
          <w:tcPr>
            <w:tcW w:w="3117" w:type="dxa"/>
          </w:tcPr>
          <w:p w14:paraId="623AD8E6" w14:textId="7B5B56D7" w:rsidR="00847EC0" w:rsidRDefault="003F2893">
            <w:r>
              <w:t>Kneeling Dumbbell Press – Left Arm</w:t>
            </w:r>
            <w:proofErr w:type="gramStart"/>
            <w:r>
              <w:t>-  :</w:t>
            </w:r>
            <w:proofErr w:type="gramEnd"/>
            <w:r>
              <w:t>20</w:t>
            </w:r>
          </w:p>
        </w:tc>
      </w:tr>
      <w:tr w:rsidR="00847EC0" w14:paraId="167DA287" w14:textId="77777777" w:rsidTr="00847EC0">
        <w:tc>
          <w:tcPr>
            <w:tcW w:w="3116" w:type="dxa"/>
          </w:tcPr>
          <w:p w14:paraId="3B9C1240" w14:textId="7DE21087" w:rsidR="00374444" w:rsidRDefault="00374444">
            <w:r>
              <w:t>Airplanes – Left Leg – :30</w:t>
            </w:r>
          </w:p>
        </w:tc>
        <w:tc>
          <w:tcPr>
            <w:tcW w:w="3117" w:type="dxa"/>
          </w:tcPr>
          <w:p w14:paraId="405DEA37" w14:textId="77777777" w:rsidR="00847EC0" w:rsidRDefault="00F12940">
            <w:r>
              <w:t>Lat Pulldown if weights</w:t>
            </w:r>
          </w:p>
          <w:p w14:paraId="6D74FE29" w14:textId="07133354" w:rsidR="00F12940" w:rsidRDefault="00F12940">
            <w:r>
              <w:t>Inverted row if no weights</w:t>
            </w:r>
          </w:p>
        </w:tc>
        <w:tc>
          <w:tcPr>
            <w:tcW w:w="3117" w:type="dxa"/>
          </w:tcPr>
          <w:p w14:paraId="3C474DBA" w14:textId="76A49CD1" w:rsidR="00847EC0" w:rsidRDefault="003F2893">
            <w:r>
              <w:t>Kneeling Dum</w:t>
            </w:r>
            <w:r w:rsidR="00DA3AC4">
              <w:t>b</w:t>
            </w:r>
            <w:r>
              <w:t>bell Press – Right Arm- :20</w:t>
            </w:r>
          </w:p>
        </w:tc>
      </w:tr>
      <w:tr w:rsidR="00D86535" w14:paraId="6C2BBB10" w14:textId="77777777" w:rsidTr="00847EC0">
        <w:tc>
          <w:tcPr>
            <w:tcW w:w="3116" w:type="dxa"/>
          </w:tcPr>
          <w:p w14:paraId="6CD0D33B" w14:textId="7C196AC2" w:rsidR="00D86535" w:rsidRDefault="00374444" w:rsidP="00D86535">
            <w:r>
              <w:t>Airplanes – Right Leg - :30</w:t>
            </w:r>
          </w:p>
        </w:tc>
        <w:tc>
          <w:tcPr>
            <w:tcW w:w="3117" w:type="dxa"/>
          </w:tcPr>
          <w:p w14:paraId="2244757F" w14:textId="33020D6F" w:rsidR="00D86535" w:rsidRDefault="00A355D6" w:rsidP="00D86535">
            <w:r>
              <w:t>Lunges</w:t>
            </w:r>
          </w:p>
        </w:tc>
        <w:tc>
          <w:tcPr>
            <w:tcW w:w="3117" w:type="dxa"/>
          </w:tcPr>
          <w:p w14:paraId="375C54BD" w14:textId="23CA59A8" w:rsidR="00D86535" w:rsidRDefault="00246050" w:rsidP="00D86535">
            <w:r>
              <w:t>Split Squats- R Leg -:20</w:t>
            </w:r>
          </w:p>
        </w:tc>
      </w:tr>
      <w:tr w:rsidR="00D86535" w14:paraId="68DFF044" w14:textId="77777777" w:rsidTr="00847EC0">
        <w:tc>
          <w:tcPr>
            <w:tcW w:w="3116" w:type="dxa"/>
          </w:tcPr>
          <w:p w14:paraId="64B43DEF" w14:textId="566FB4BB" w:rsidR="00D86535" w:rsidRDefault="00374444" w:rsidP="00D86535">
            <w:r>
              <w:t>Bird Dog –R</w:t>
            </w:r>
            <w:r w:rsidR="000F343B">
              <w:t xml:space="preserve"> </w:t>
            </w:r>
            <w:r>
              <w:t>Leg, L</w:t>
            </w:r>
            <w:r w:rsidR="000F343B">
              <w:t xml:space="preserve"> </w:t>
            </w:r>
            <w:r>
              <w:t>arm X10</w:t>
            </w:r>
          </w:p>
        </w:tc>
        <w:tc>
          <w:tcPr>
            <w:tcW w:w="3117" w:type="dxa"/>
          </w:tcPr>
          <w:p w14:paraId="71B8F408" w14:textId="6F28CD9F" w:rsidR="00D86535" w:rsidRDefault="00F12940" w:rsidP="00D86535">
            <w:r>
              <w:t>One arm Rows – weights or backpack</w:t>
            </w:r>
          </w:p>
        </w:tc>
        <w:tc>
          <w:tcPr>
            <w:tcW w:w="3117" w:type="dxa"/>
          </w:tcPr>
          <w:p w14:paraId="5F76BA8F" w14:textId="748505D6" w:rsidR="00D86535" w:rsidRDefault="00246050" w:rsidP="00D86535">
            <w:r>
              <w:t xml:space="preserve">Split Squats – L Leg – :20 </w:t>
            </w:r>
          </w:p>
        </w:tc>
      </w:tr>
      <w:tr w:rsidR="00374444" w14:paraId="0417F10A" w14:textId="77777777" w:rsidTr="00847EC0">
        <w:tc>
          <w:tcPr>
            <w:tcW w:w="3116" w:type="dxa"/>
          </w:tcPr>
          <w:p w14:paraId="23F1B281" w14:textId="14594A59" w:rsidR="00374444" w:rsidRDefault="00374444" w:rsidP="00D86535">
            <w:r>
              <w:t>Bird Dog –L</w:t>
            </w:r>
            <w:r w:rsidR="000F343B">
              <w:t xml:space="preserve"> </w:t>
            </w:r>
            <w:r>
              <w:t xml:space="preserve">Leg, R arm X10 </w:t>
            </w:r>
          </w:p>
        </w:tc>
        <w:tc>
          <w:tcPr>
            <w:tcW w:w="3117" w:type="dxa"/>
          </w:tcPr>
          <w:p w14:paraId="747475EA" w14:textId="77777777" w:rsidR="00374444" w:rsidRDefault="00F12940" w:rsidP="00D86535">
            <w:r>
              <w:t xml:space="preserve">Chest </w:t>
            </w:r>
            <w:proofErr w:type="spellStart"/>
            <w:r>
              <w:t>Flyes</w:t>
            </w:r>
            <w:proofErr w:type="spellEnd"/>
            <w:r>
              <w:t xml:space="preserve"> with weight or band </w:t>
            </w:r>
          </w:p>
          <w:p w14:paraId="0A59C393" w14:textId="549FD5BF" w:rsidR="00F12940" w:rsidRDefault="00F12940" w:rsidP="00D86535">
            <w:r>
              <w:t xml:space="preserve">No weights – </w:t>
            </w:r>
            <w:r w:rsidR="00DA3AC4">
              <w:t>pushups</w:t>
            </w:r>
            <w:r>
              <w:t xml:space="preserve"> again!</w:t>
            </w:r>
          </w:p>
        </w:tc>
        <w:tc>
          <w:tcPr>
            <w:tcW w:w="3117" w:type="dxa"/>
          </w:tcPr>
          <w:p w14:paraId="30B0A789" w14:textId="008ECDAC" w:rsidR="00374444" w:rsidRDefault="00246050" w:rsidP="00D86535">
            <w:r>
              <w:t>High Plank Front - :30</w:t>
            </w:r>
          </w:p>
        </w:tc>
      </w:tr>
      <w:tr w:rsidR="00374444" w14:paraId="28F22B03" w14:textId="77777777" w:rsidTr="00847EC0">
        <w:tc>
          <w:tcPr>
            <w:tcW w:w="3116" w:type="dxa"/>
          </w:tcPr>
          <w:p w14:paraId="16BAFA33" w14:textId="45136AF6" w:rsidR="00374444" w:rsidRDefault="00374444" w:rsidP="00D86535">
            <w:r>
              <w:t>Dead Bugs 1:00</w:t>
            </w:r>
          </w:p>
        </w:tc>
        <w:tc>
          <w:tcPr>
            <w:tcW w:w="3117" w:type="dxa"/>
          </w:tcPr>
          <w:p w14:paraId="1E1D38D7" w14:textId="5A9F9F26" w:rsidR="00374444" w:rsidRDefault="00F12940" w:rsidP="00D86535">
            <w:r>
              <w:t>Squats</w:t>
            </w:r>
          </w:p>
        </w:tc>
        <w:tc>
          <w:tcPr>
            <w:tcW w:w="3117" w:type="dxa"/>
          </w:tcPr>
          <w:p w14:paraId="621A606D" w14:textId="07EB6158" w:rsidR="00374444" w:rsidRDefault="00246050" w:rsidP="00D86535">
            <w:r>
              <w:t>Airplanes – Right Leg - :30</w:t>
            </w:r>
          </w:p>
        </w:tc>
      </w:tr>
      <w:tr w:rsidR="000F343B" w14:paraId="6F4B26C1" w14:textId="77777777" w:rsidTr="00847EC0">
        <w:tc>
          <w:tcPr>
            <w:tcW w:w="3116" w:type="dxa"/>
          </w:tcPr>
          <w:p w14:paraId="1F6170E0" w14:textId="1174A97A" w:rsidR="000F343B" w:rsidRDefault="000F343B" w:rsidP="000F343B">
            <w:r>
              <w:t>Forward Lunges – Alternating1:00</w:t>
            </w:r>
          </w:p>
        </w:tc>
        <w:tc>
          <w:tcPr>
            <w:tcW w:w="3117" w:type="dxa"/>
          </w:tcPr>
          <w:p w14:paraId="7833F718" w14:textId="22CBCCD2" w:rsidR="000F343B" w:rsidRDefault="00F12940" w:rsidP="000F343B">
            <w:r>
              <w:t>Lateral Shoulder Raise – weight, band, or backpack</w:t>
            </w:r>
          </w:p>
        </w:tc>
        <w:tc>
          <w:tcPr>
            <w:tcW w:w="3117" w:type="dxa"/>
          </w:tcPr>
          <w:p w14:paraId="7C9B5CFC" w14:textId="6F556E20" w:rsidR="000F343B" w:rsidRDefault="00246050" w:rsidP="000F343B">
            <w:r>
              <w:t>Airplanes – Left Leg – :30</w:t>
            </w:r>
          </w:p>
        </w:tc>
      </w:tr>
      <w:tr w:rsidR="000F343B" w14:paraId="28BC89A7" w14:textId="77777777" w:rsidTr="00847EC0">
        <w:tc>
          <w:tcPr>
            <w:tcW w:w="3116" w:type="dxa"/>
          </w:tcPr>
          <w:p w14:paraId="70E2672C" w14:textId="1B8963E6" w:rsidR="000F343B" w:rsidRDefault="000F343B" w:rsidP="000F343B">
            <w:r>
              <w:t>Runner Touches-R leg -:40</w:t>
            </w:r>
          </w:p>
        </w:tc>
        <w:tc>
          <w:tcPr>
            <w:tcW w:w="3117" w:type="dxa"/>
          </w:tcPr>
          <w:p w14:paraId="389D030A" w14:textId="78C6ABD4" w:rsidR="000F343B" w:rsidRDefault="00F12940" w:rsidP="000F343B">
            <w:r>
              <w:t>Glut Bridge</w:t>
            </w:r>
          </w:p>
        </w:tc>
        <w:tc>
          <w:tcPr>
            <w:tcW w:w="3117" w:type="dxa"/>
          </w:tcPr>
          <w:p w14:paraId="7A8A5A71" w14:textId="08BFDB88" w:rsidR="000F343B" w:rsidRDefault="00246050" w:rsidP="000F343B">
            <w:r>
              <w:t>High Plank – R Side - :30</w:t>
            </w:r>
          </w:p>
        </w:tc>
      </w:tr>
      <w:tr w:rsidR="000F343B" w14:paraId="3ACA4DE3" w14:textId="77777777" w:rsidTr="00847EC0">
        <w:tc>
          <w:tcPr>
            <w:tcW w:w="3116" w:type="dxa"/>
          </w:tcPr>
          <w:p w14:paraId="07DD1F87" w14:textId="00CA3A3D" w:rsidR="000F343B" w:rsidRDefault="000F343B" w:rsidP="000F343B">
            <w:r>
              <w:t>Runner Touches –L Leg - :40</w:t>
            </w:r>
          </w:p>
        </w:tc>
        <w:tc>
          <w:tcPr>
            <w:tcW w:w="3117" w:type="dxa"/>
          </w:tcPr>
          <w:p w14:paraId="490F24C8" w14:textId="6DE0942E" w:rsidR="000F343B" w:rsidRDefault="00F12940" w:rsidP="000F343B">
            <w:r>
              <w:t>Planks – Front and Side</w:t>
            </w:r>
          </w:p>
        </w:tc>
        <w:tc>
          <w:tcPr>
            <w:tcW w:w="3117" w:type="dxa"/>
          </w:tcPr>
          <w:p w14:paraId="6502E2F9" w14:textId="4E525EB5" w:rsidR="000F343B" w:rsidRDefault="00246050" w:rsidP="000F343B">
            <w:r>
              <w:t>High Plank – L Side - :30</w:t>
            </w:r>
          </w:p>
        </w:tc>
      </w:tr>
      <w:tr w:rsidR="000F343B" w14:paraId="2274A52F" w14:textId="77777777" w:rsidTr="00847EC0">
        <w:tc>
          <w:tcPr>
            <w:tcW w:w="3116" w:type="dxa"/>
          </w:tcPr>
          <w:p w14:paraId="72114541" w14:textId="231DC00B" w:rsidR="000F343B" w:rsidRDefault="000F343B" w:rsidP="000F343B">
            <w:r>
              <w:t>One Arm Row with backpack- 10 each arm</w:t>
            </w:r>
          </w:p>
        </w:tc>
        <w:tc>
          <w:tcPr>
            <w:tcW w:w="3117" w:type="dxa"/>
          </w:tcPr>
          <w:p w14:paraId="1B9AC5AD" w14:textId="7C9FC45E" w:rsidR="000F343B" w:rsidRDefault="00F12940" w:rsidP="000F343B">
            <w:r>
              <w:t>Airplanes</w:t>
            </w:r>
          </w:p>
        </w:tc>
        <w:tc>
          <w:tcPr>
            <w:tcW w:w="3117" w:type="dxa"/>
          </w:tcPr>
          <w:p w14:paraId="1B9E4974" w14:textId="66EDD15B" w:rsidR="000F343B" w:rsidRDefault="000F343B" w:rsidP="000F343B">
            <w:r>
              <w:t>Reverse Lunges: 40</w:t>
            </w:r>
          </w:p>
        </w:tc>
      </w:tr>
      <w:tr w:rsidR="000F343B" w14:paraId="41F3157F" w14:textId="77777777" w:rsidTr="00847EC0">
        <w:tc>
          <w:tcPr>
            <w:tcW w:w="3116" w:type="dxa"/>
          </w:tcPr>
          <w:p w14:paraId="7CB2D7A0" w14:textId="12DF1B9D" w:rsidR="000F343B" w:rsidRDefault="000F343B" w:rsidP="000F343B">
            <w:r>
              <w:t>Reverse Lunge – Alternating 1:00</w:t>
            </w:r>
          </w:p>
        </w:tc>
        <w:tc>
          <w:tcPr>
            <w:tcW w:w="3117" w:type="dxa"/>
          </w:tcPr>
          <w:p w14:paraId="74070A76" w14:textId="77777777" w:rsidR="000F343B" w:rsidRDefault="000F343B" w:rsidP="000F343B"/>
        </w:tc>
        <w:tc>
          <w:tcPr>
            <w:tcW w:w="3117" w:type="dxa"/>
          </w:tcPr>
          <w:p w14:paraId="4D293C17" w14:textId="1ECEE2FB" w:rsidR="000F343B" w:rsidRDefault="00246050" w:rsidP="000F343B">
            <w:r>
              <w:t>One Arm Row backpack- :30 seconds each arm</w:t>
            </w:r>
          </w:p>
        </w:tc>
      </w:tr>
      <w:tr w:rsidR="000F343B" w14:paraId="45187A76" w14:textId="77777777" w:rsidTr="00847EC0">
        <w:tc>
          <w:tcPr>
            <w:tcW w:w="3116" w:type="dxa"/>
          </w:tcPr>
          <w:p w14:paraId="6FF1BED5" w14:textId="015C3746" w:rsidR="000F343B" w:rsidRDefault="000F343B" w:rsidP="000F343B">
            <w:r>
              <w:t xml:space="preserve">Front Plank- 20 seconds </w:t>
            </w:r>
          </w:p>
        </w:tc>
        <w:tc>
          <w:tcPr>
            <w:tcW w:w="3117" w:type="dxa"/>
          </w:tcPr>
          <w:p w14:paraId="2832EB84" w14:textId="076E6117" w:rsidR="000F343B" w:rsidRDefault="000F343B" w:rsidP="000F343B"/>
        </w:tc>
        <w:tc>
          <w:tcPr>
            <w:tcW w:w="3117" w:type="dxa"/>
          </w:tcPr>
          <w:p w14:paraId="4481DD6D" w14:textId="4EB66D95" w:rsidR="000F343B" w:rsidRDefault="00246050" w:rsidP="000F343B">
            <w:r>
              <w:t>Marching Glut Bridge: :40</w:t>
            </w:r>
          </w:p>
        </w:tc>
      </w:tr>
      <w:tr w:rsidR="000F343B" w14:paraId="5ABA6919" w14:textId="77777777" w:rsidTr="00847EC0">
        <w:tc>
          <w:tcPr>
            <w:tcW w:w="3116" w:type="dxa"/>
          </w:tcPr>
          <w:p w14:paraId="571ECEDE" w14:textId="54AC0107" w:rsidR="000F343B" w:rsidRDefault="000F343B" w:rsidP="000F343B">
            <w:r>
              <w:t>Side Planks- 20 seconds</w:t>
            </w:r>
          </w:p>
        </w:tc>
        <w:tc>
          <w:tcPr>
            <w:tcW w:w="3117" w:type="dxa"/>
          </w:tcPr>
          <w:p w14:paraId="53F2F7DC" w14:textId="308F6D79" w:rsidR="000F343B" w:rsidRDefault="000F343B" w:rsidP="000F343B"/>
        </w:tc>
        <w:tc>
          <w:tcPr>
            <w:tcW w:w="3117" w:type="dxa"/>
          </w:tcPr>
          <w:p w14:paraId="2B1B8B44" w14:textId="00C7595D" w:rsidR="000F343B" w:rsidRDefault="000F343B" w:rsidP="000F343B"/>
        </w:tc>
      </w:tr>
      <w:tr w:rsidR="000F343B" w14:paraId="64BC7A92" w14:textId="77777777" w:rsidTr="00847EC0">
        <w:tc>
          <w:tcPr>
            <w:tcW w:w="3116" w:type="dxa"/>
          </w:tcPr>
          <w:p w14:paraId="05D26F1C" w14:textId="399A7362" w:rsidR="000F343B" w:rsidRDefault="000F343B" w:rsidP="000F343B">
            <w:r>
              <w:t>Glut Bridge – 20 seconds per leg</w:t>
            </w:r>
          </w:p>
        </w:tc>
        <w:tc>
          <w:tcPr>
            <w:tcW w:w="3117" w:type="dxa"/>
          </w:tcPr>
          <w:p w14:paraId="74FD28AF" w14:textId="4B5D3630" w:rsidR="000F343B" w:rsidRDefault="000F343B" w:rsidP="000F343B"/>
        </w:tc>
        <w:tc>
          <w:tcPr>
            <w:tcW w:w="3117" w:type="dxa"/>
          </w:tcPr>
          <w:p w14:paraId="2F0EC586" w14:textId="03924E34" w:rsidR="000F343B" w:rsidRDefault="000F343B" w:rsidP="000F343B"/>
        </w:tc>
      </w:tr>
      <w:tr w:rsidR="000F343B" w14:paraId="2C1A1DE8" w14:textId="77777777" w:rsidTr="00847EC0">
        <w:tc>
          <w:tcPr>
            <w:tcW w:w="3116" w:type="dxa"/>
          </w:tcPr>
          <w:p w14:paraId="79DEF250" w14:textId="3F5D78AC" w:rsidR="000F343B" w:rsidRDefault="000F343B" w:rsidP="000F343B">
            <w:r>
              <w:t>Full Sit up – 1:00</w:t>
            </w:r>
          </w:p>
        </w:tc>
        <w:tc>
          <w:tcPr>
            <w:tcW w:w="3117" w:type="dxa"/>
          </w:tcPr>
          <w:p w14:paraId="7902F1C0" w14:textId="644FEBAC" w:rsidR="000F343B" w:rsidRDefault="000F343B" w:rsidP="000F343B"/>
        </w:tc>
        <w:tc>
          <w:tcPr>
            <w:tcW w:w="3117" w:type="dxa"/>
          </w:tcPr>
          <w:p w14:paraId="01015B59" w14:textId="7AE8C40F" w:rsidR="000F343B" w:rsidRDefault="000F343B" w:rsidP="000F343B"/>
        </w:tc>
      </w:tr>
    </w:tbl>
    <w:p w14:paraId="6286C139" w14:textId="77777777"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540558B" w14:textId="77777777" w:rsidR="003C751C" w:rsidRDefault="003C75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088601B" w14:textId="77777777" w:rsidR="00F12940" w:rsidRDefault="00F12940"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7D575384" w14:textId="046A63EE" w:rsidR="00071981" w:rsidRPr="00D66140" w:rsidRDefault="00071981" w:rsidP="00807A23">
      <w:pPr>
        <w:pStyle w:val="ListParagraphindent"/>
        <w:numPr>
          <w:ilvl w:val="0"/>
          <w:numId w:val="0"/>
        </w:numPr>
        <w:spacing w:after="45"/>
        <w:rPr>
          <w:rFonts w:ascii="Times New Roman" w:hAnsi="Times New Roman" w:cs="Times New Roman"/>
          <w:b/>
          <w:color w:val="000000" w:themeColor="text1"/>
          <w:sz w:val="24"/>
          <w:szCs w:val="24"/>
        </w:rPr>
      </w:pPr>
      <w:r w:rsidRPr="00D66140">
        <w:rPr>
          <w:rFonts w:ascii="Times New Roman" w:hAnsi="Times New Roman" w:cs="Times New Roman"/>
          <w:b/>
          <w:color w:val="000000" w:themeColor="text1"/>
          <w:sz w:val="24"/>
          <w:szCs w:val="24"/>
        </w:rPr>
        <w:t xml:space="preserve">How do I </w:t>
      </w:r>
      <w:r w:rsidR="00B8571C" w:rsidRPr="00D66140">
        <w:rPr>
          <w:rFonts w:ascii="Times New Roman" w:hAnsi="Times New Roman" w:cs="Times New Roman"/>
          <w:b/>
          <w:color w:val="000000" w:themeColor="text1"/>
          <w:sz w:val="24"/>
          <w:szCs w:val="24"/>
        </w:rPr>
        <w:t>get marked for this?</w:t>
      </w:r>
    </w:p>
    <w:p w14:paraId="2107345A" w14:textId="77777777" w:rsidR="00071981" w:rsidRDefault="00071981"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0986CEF9" w14:textId="45569149" w:rsidR="00071981" w:rsidRDefault="00246050"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Same as last week</w:t>
      </w:r>
      <w:r w:rsidR="00B8571C">
        <w:rPr>
          <w:rFonts w:ascii="Times New Roman" w:hAnsi="Times New Roman" w:cs="Times New Roman"/>
          <w:bCs w:val="0"/>
          <w:color w:val="000000" w:themeColor="text1"/>
          <w:sz w:val="24"/>
          <w:szCs w:val="24"/>
        </w:rPr>
        <w:t xml:space="preserve">. </w:t>
      </w:r>
    </w:p>
    <w:p w14:paraId="3727FDF6" w14:textId="113722AA" w:rsidR="00080D02"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r w:rsidRPr="00B8571C">
        <w:rPr>
          <w:rFonts w:ascii="Times New Roman" w:hAnsi="Times New Roman" w:cs="Times New Roman"/>
          <w:b/>
          <w:color w:val="000000" w:themeColor="text1"/>
          <w:sz w:val="24"/>
          <w:szCs w:val="24"/>
        </w:rPr>
        <w:t>The minimum basic requirement</w:t>
      </w:r>
      <w:r>
        <w:rPr>
          <w:rFonts w:ascii="Times New Roman" w:hAnsi="Times New Roman" w:cs="Times New Roman"/>
          <w:bCs w:val="0"/>
          <w:color w:val="000000" w:themeColor="text1"/>
          <w:sz w:val="24"/>
          <w:szCs w:val="24"/>
        </w:rPr>
        <w:t xml:space="preserve"> is that you complete </w:t>
      </w:r>
      <w:r w:rsidR="00080D02">
        <w:rPr>
          <w:rFonts w:ascii="Times New Roman" w:hAnsi="Times New Roman" w:cs="Times New Roman"/>
          <w:bCs w:val="0"/>
          <w:color w:val="000000" w:themeColor="text1"/>
          <w:sz w:val="24"/>
          <w:szCs w:val="24"/>
        </w:rPr>
        <w:t xml:space="preserve">five days of activity, ideally with a strength workout Monday, Wednesday, and Friday, and cardio on Tuesday and Thursday. </w:t>
      </w:r>
    </w:p>
    <w:p w14:paraId="71B12320" w14:textId="77777777" w:rsidR="00080D02" w:rsidRDefault="00080D02"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1E7E5BEB" w14:textId="40A183D4"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Friday you will send me an email to </w:t>
      </w:r>
      <w:r w:rsidRPr="0059762F">
        <w:rPr>
          <w:rFonts w:ascii="Times New Roman" w:hAnsi="Times New Roman" w:cs="Times New Roman"/>
          <w:b/>
          <w:color w:val="000000" w:themeColor="text1"/>
          <w:sz w:val="24"/>
          <w:szCs w:val="24"/>
        </w:rPr>
        <w:t>tkuc@sd57</w:t>
      </w:r>
      <w:r>
        <w:rPr>
          <w:rFonts w:ascii="Times New Roman" w:hAnsi="Times New Roman" w:cs="Times New Roman"/>
          <w:bCs w:val="0"/>
          <w:color w:val="000000" w:themeColor="text1"/>
          <w:sz w:val="24"/>
          <w:szCs w:val="24"/>
        </w:rPr>
        <w:t xml:space="preserve"> with the subject line: Your Name</w:t>
      </w:r>
      <w:r w:rsidR="00DA3AC4">
        <w:rPr>
          <w:rFonts w:ascii="Times New Roman" w:hAnsi="Times New Roman" w:cs="Times New Roman"/>
          <w:bCs w:val="0"/>
          <w:color w:val="000000" w:themeColor="text1"/>
          <w:sz w:val="24"/>
          <w:szCs w:val="24"/>
        </w:rPr>
        <w:t>-</w:t>
      </w:r>
      <w:r>
        <w:rPr>
          <w:rFonts w:ascii="Times New Roman" w:hAnsi="Times New Roman" w:cs="Times New Roman"/>
          <w:bCs w:val="0"/>
          <w:color w:val="000000" w:themeColor="text1"/>
          <w:sz w:val="24"/>
          <w:szCs w:val="24"/>
        </w:rPr>
        <w:t>Self Evaluation</w:t>
      </w:r>
      <w:r w:rsidR="00080D02">
        <w:rPr>
          <w:rFonts w:ascii="Times New Roman" w:hAnsi="Times New Roman" w:cs="Times New Roman"/>
          <w:bCs w:val="0"/>
          <w:color w:val="000000" w:themeColor="text1"/>
          <w:sz w:val="24"/>
          <w:szCs w:val="24"/>
        </w:rPr>
        <w:t xml:space="preserve"> Week </w:t>
      </w:r>
      <w:r w:rsidR="00DA3AC4">
        <w:rPr>
          <w:rFonts w:ascii="Times New Roman" w:hAnsi="Times New Roman" w:cs="Times New Roman"/>
          <w:bCs w:val="0"/>
          <w:color w:val="000000" w:themeColor="text1"/>
          <w:sz w:val="24"/>
          <w:szCs w:val="24"/>
        </w:rPr>
        <w:t>Three- April20-24.</w:t>
      </w:r>
    </w:p>
    <w:p w14:paraId="5FDCA543" w14:textId="2EBCDA20" w:rsidR="00B8571C"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7EEF4738" w14:textId="325E14A9" w:rsidR="00F12940" w:rsidRDefault="00B8571C" w:rsidP="00807A23">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 xml:space="preserve">In the email you will write down what you did each day of the week for activity, and any barriers, suggestions, comments that you would like to include. </w:t>
      </w:r>
      <w:r w:rsidR="00F12940">
        <w:rPr>
          <w:rFonts w:ascii="Times New Roman" w:hAnsi="Times New Roman" w:cs="Times New Roman"/>
          <w:bCs w:val="0"/>
          <w:color w:val="000000" w:themeColor="text1"/>
          <w:sz w:val="24"/>
          <w:szCs w:val="24"/>
        </w:rPr>
        <w:t xml:space="preserve"> REMEMBER TO INCLUDE STRATEGIES TAKEN TO MAINTAIN </w:t>
      </w:r>
      <w:r w:rsidR="00225734">
        <w:rPr>
          <w:rFonts w:ascii="Times New Roman" w:hAnsi="Times New Roman" w:cs="Times New Roman"/>
          <w:bCs w:val="0"/>
          <w:color w:val="000000" w:themeColor="text1"/>
          <w:sz w:val="24"/>
          <w:szCs w:val="24"/>
        </w:rPr>
        <w:t xml:space="preserve">YOUR </w:t>
      </w:r>
      <w:r w:rsidR="00F12940">
        <w:rPr>
          <w:rFonts w:ascii="Times New Roman" w:hAnsi="Times New Roman" w:cs="Times New Roman"/>
          <w:bCs w:val="0"/>
          <w:color w:val="000000" w:themeColor="text1"/>
          <w:sz w:val="24"/>
          <w:szCs w:val="24"/>
        </w:rPr>
        <w:t>MENTAL WELL</w:t>
      </w:r>
      <w:r w:rsidR="00225734">
        <w:rPr>
          <w:rFonts w:ascii="Times New Roman" w:hAnsi="Times New Roman" w:cs="Times New Roman"/>
          <w:bCs w:val="0"/>
          <w:color w:val="000000" w:themeColor="text1"/>
          <w:sz w:val="24"/>
          <w:szCs w:val="24"/>
        </w:rPr>
        <w:t>-</w:t>
      </w:r>
      <w:r w:rsidR="00F12940">
        <w:rPr>
          <w:rFonts w:ascii="Times New Roman" w:hAnsi="Times New Roman" w:cs="Times New Roman"/>
          <w:bCs w:val="0"/>
          <w:color w:val="000000" w:themeColor="text1"/>
          <w:sz w:val="24"/>
          <w:szCs w:val="24"/>
        </w:rPr>
        <w:t>BEIN</w:t>
      </w:r>
      <w:r w:rsidR="00080D02">
        <w:rPr>
          <w:rFonts w:ascii="Times New Roman" w:hAnsi="Times New Roman" w:cs="Times New Roman"/>
          <w:bCs w:val="0"/>
          <w:color w:val="000000" w:themeColor="text1"/>
          <w:sz w:val="24"/>
          <w:szCs w:val="24"/>
        </w:rPr>
        <w:t>G</w:t>
      </w:r>
      <w:r w:rsidR="00F12940">
        <w:rPr>
          <w:rFonts w:ascii="Times New Roman" w:hAnsi="Times New Roman" w:cs="Times New Roman"/>
          <w:bCs w:val="0"/>
          <w:color w:val="000000" w:themeColor="text1"/>
          <w:sz w:val="24"/>
          <w:szCs w:val="24"/>
        </w:rPr>
        <w:t>.</w:t>
      </w:r>
    </w:p>
    <w:p w14:paraId="6FF32788" w14:textId="5E407B13" w:rsidR="00800738" w:rsidRDefault="00800738" w:rsidP="00807A23">
      <w:pPr>
        <w:pStyle w:val="ListParagraphindent"/>
        <w:numPr>
          <w:ilvl w:val="0"/>
          <w:numId w:val="0"/>
        </w:numPr>
        <w:spacing w:after="45"/>
        <w:rPr>
          <w:rFonts w:ascii="Times New Roman" w:hAnsi="Times New Roman" w:cs="Times New Roman"/>
          <w:bCs w:val="0"/>
          <w:color w:val="000000" w:themeColor="text1"/>
          <w:sz w:val="24"/>
          <w:szCs w:val="24"/>
        </w:rPr>
      </w:pPr>
    </w:p>
    <w:p w14:paraId="31CB1731" w14:textId="39754DE8" w:rsidR="008712D6" w:rsidRDefault="008712D6" w:rsidP="003C751C">
      <w:pPr>
        <w:pStyle w:val="ListParagraphindent"/>
        <w:numPr>
          <w:ilvl w:val="0"/>
          <w:numId w:val="0"/>
        </w:numPr>
        <w:spacing w:after="45"/>
        <w:rPr>
          <w:rFonts w:ascii="Times New Roman" w:hAnsi="Times New Roman" w:cs="Times New Roman"/>
          <w:bCs w:val="0"/>
          <w:color w:val="000000" w:themeColor="text1"/>
          <w:sz w:val="24"/>
          <w:szCs w:val="24"/>
        </w:rPr>
      </w:pPr>
      <w:r>
        <w:rPr>
          <w:rFonts w:ascii="Times New Roman" w:hAnsi="Times New Roman" w:cs="Times New Roman"/>
          <w:bCs w:val="0"/>
          <w:color w:val="000000" w:themeColor="text1"/>
          <w:sz w:val="24"/>
          <w:szCs w:val="24"/>
        </w:rPr>
        <w:t>Questions</w:t>
      </w:r>
      <w:r w:rsidR="00DF0389">
        <w:rPr>
          <w:rFonts w:ascii="Times New Roman" w:hAnsi="Times New Roman" w:cs="Times New Roman"/>
          <w:bCs w:val="0"/>
          <w:color w:val="000000" w:themeColor="text1"/>
          <w:sz w:val="24"/>
          <w:szCs w:val="24"/>
        </w:rPr>
        <w:t>?</w:t>
      </w:r>
      <w:r w:rsidR="00D611B8">
        <w:rPr>
          <w:rFonts w:ascii="Times New Roman" w:hAnsi="Times New Roman" w:cs="Times New Roman"/>
          <w:bCs w:val="0"/>
          <w:color w:val="000000" w:themeColor="text1"/>
          <w:sz w:val="24"/>
          <w:szCs w:val="24"/>
        </w:rPr>
        <w:t xml:space="preserve"> Send them to my email and I will reply promptly. </w:t>
      </w:r>
    </w:p>
    <w:p w14:paraId="415CB91E" w14:textId="77777777" w:rsidR="003C751C" w:rsidRPr="00A9301B" w:rsidRDefault="003C751C">
      <w:pPr>
        <w:rPr>
          <w:b/>
        </w:rPr>
      </w:pPr>
    </w:p>
    <w:sectPr w:rsidR="003C751C" w:rsidRPr="00A9301B" w:rsidSect="004428A7">
      <w:pgSz w:w="12240" w:h="15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5A71A05"/>
    <w:multiLevelType w:val="hybridMultilevel"/>
    <w:tmpl w:val="5860B7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211A52"/>
    <w:multiLevelType w:val="hybridMultilevel"/>
    <w:tmpl w:val="0EF634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133503"/>
    <w:multiLevelType w:val="hybridMultilevel"/>
    <w:tmpl w:val="0284E1A0"/>
    <w:lvl w:ilvl="0" w:tplc="31C6F55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4D"/>
    <w:rsid w:val="00024E41"/>
    <w:rsid w:val="0003648C"/>
    <w:rsid w:val="00050C36"/>
    <w:rsid w:val="00071981"/>
    <w:rsid w:val="00080D02"/>
    <w:rsid w:val="00092F5E"/>
    <w:rsid w:val="000B38E1"/>
    <w:rsid w:val="000F343B"/>
    <w:rsid w:val="00105D4D"/>
    <w:rsid w:val="001521A4"/>
    <w:rsid w:val="00182930"/>
    <w:rsid w:val="00225734"/>
    <w:rsid w:val="00241A8A"/>
    <w:rsid w:val="00246050"/>
    <w:rsid w:val="002A1D40"/>
    <w:rsid w:val="00330487"/>
    <w:rsid w:val="00374444"/>
    <w:rsid w:val="00380311"/>
    <w:rsid w:val="003B5B0D"/>
    <w:rsid w:val="003C751C"/>
    <w:rsid w:val="003F2893"/>
    <w:rsid w:val="00410E38"/>
    <w:rsid w:val="004170F4"/>
    <w:rsid w:val="0041760B"/>
    <w:rsid w:val="004428A7"/>
    <w:rsid w:val="004726B1"/>
    <w:rsid w:val="00497A7F"/>
    <w:rsid w:val="004B4D92"/>
    <w:rsid w:val="004E0FFE"/>
    <w:rsid w:val="00506520"/>
    <w:rsid w:val="00540CFB"/>
    <w:rsid w:val="00550F32"/>
    <w:rsid w:val="0059762F"/>
    <w:rsid w:val="00602EB3"/>
    <w:rsid w:val="00620528"/>
    <w:rsid w:val="006628BB"/>
    <w:rsid w:val="00677CEE"/>
    <w:rsid w:val="00682119"/>
    <w:rsid w:val="00790C65"/>
    <w:rsid w:val="007F2B7C"/>
    <w:rsid w:val="00800738"/>
    <w:rsid w:val="00807A23"/>
    <w:rsid w:val="00847EC0"/>
    <w:rsid w:val="008712D6"/>
    <w:rsid w:val="008A2CCD"/>
    <w:rsid w:val="008A59F2"/>
    <w:rsid w:val="008E01BA"/>
    <w:rsid w:val="00920153"/>
    <w:rsid w:val="009405E3"/>
    <w:rsid w:val="009568CE"/>
    <w:rsid w:val="009E6B1B"/>
    <w:rsid w:val="00A06F81"/>
    <w:rsid w:val="00A22240"/>
    <w:rsid w:val="00A355D6"/>
    <w:rsid w:val="00A9301B"/>
    <w:rsid w:val="00AA07B8"/>
    <w:rsid w:val="00B16891"/>
    <w:rsid w:val="00B24360"/>
    <w:rsid w:val="00B46EDD"/>
    <w:rsid w:val="00B8571C"/>
    <w:rsid w:val="00C50F35"/>
    <w:rsid w:val="00C5712A"/>
    <w:rsid w:val="00CB1B3A"/>
    <w:rsid w:val="00D611B8"/>
    <w:rsid w:val="00D66140"/>
    <w:rsid w:val="00D7603C"/>
    <w:rsid w:val="00D807CB"/>
    <w:rsid w:val="00D86535"/>
    <w:rsid w:val="00DA3AC4"/>
    <w:rsid w:val="00DA5AA9"/>
    <w:rsid w:val="00DC30D8"/>
    <w:rsid w:val="00DF0389"/>
    <w:rsid w:val="00DF7487"/>
    <w:rsid w:val="00E131BF"/>
    <w:rsid w:val="00E81D8C"/>
    <w:rsid w:val="00EA7E3F"/>
    <w:rsid w:val="00F12940"/>
    <w:rsid w:val="00F17300"/>
    <w:rsid w:val="00F4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FB462"/>
  <w14:defaultImageDpi w14:val="300"/>
  <w15:docId w15:val="{9C2057CA-4BBF-4614-ABB5-D9A2AEB0E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0CFB"/>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5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02EB3"/>
    <w:pPr>
      <w:numPr>
        <w:numId w:val="1"/>
      </w:numPr>
      <w:tabs>
        <w:tab w:val="left" w:pos="480"/>
      </w:tabs>
      <w:spacing w:after="60"/>
    </w:pPr>
    <w:rPr>
      <w:rFonts w:ascii="Helvetica" w:eastAsia="Times New Roman" w:hAnsi="Helvetica" w:cstheme="minorHAnsi"/>
      <w:sz w:val="20"/>
      <w:szCs w:val="20"/>
      <w:lang w:val="en-CA" w:eastAsia="en-CA"/>
    </w:rPr>
  </w:style>
  <w:style w:type="paragraph" w:customStyle="1" w:styleId="ListParagraphindent">
    <w:name w:val="List Paragraph indent"/>
    <w:basedOn w:val="ListParagraph"/>
    <w:rsid w:val="00602EB3"/>
    <w:pPr>
      <w:numPr>
        <w:ilvl w:val="1"/>
      </w:numPr>
      <w:spacing w:after="40"/>
    </w:pPr>
    <w:rPr>
      <w:bCs/>
    </w:rPr>
  </w:style>
  <w:style w:type="character" w:customStyle="1" w:styleId="ListParagraphChar">
    <w:name w:val="List Paragraph Char"/>
    <w:basedOn w:val="DefaultParagraphFont"/>
    <w:link w:val="ListParagraph"/>
    <w:uiPriority w:val="34"/>
    <w:locked/>
    <w:rsid w:val="00602EB3"/>
    <w:rPr>
      <w:rFonts w:ascii="Helvetica" w:eastAsia="Times New Roman" w:hAnsi="Helvetica" w:cstheme="minorHAnsi"/>
      <w:sz w:val="20"/>
      <w:szCs w:val="20"/>
      <w:lang w:val="en-CA" w:eastAsia="en-CA"/>
    </w:rPr>
  </w:style>
  <w:style w:type="character" w:styleId="Hyperlink">
    <w:name w:val="Hyperlink"/>
    <w:basedOn w:val="DefaultParagraphFont"/>
    <w:uiPriority w:val="99"/>
    <w:unhideWhenUsed/>
    <w:rsid w:val="00F17300"/>
    <w:rPr>
      <w:color w:val="0000FF" w:themeColor="hyperlink"/>
      <w:u w:val="single"/>
    </w:rPr>
  </w:style>
  <w:style w:type="character" w:customStyle="1" w:styleId="Heading1Char">
    <w:name w:val="Heading 1 Char"/>
    <w:basedOn w:val="DefaultParagraphFont"/>
    <w:link w:val="Heading1"/>
    <w:uiPriority w:val="9"/>
    <w:rsid w:val="00540CFB"/>
    <w:rPr>
      <w:rFonts w:ascii="Times" w:hAnsi="Times"/>
      <w:b/>
      <w:bCs/>
      <w:kern w:val="36"/>
      <w:sz w:val="48"/>
      <w:szCs w:val="48"/>
      <w:lang w:val="en-CA"/>
    </w:rPr>
  </w:style>
  <w:style w:type="character" w:styleId="UnresolvedMention">
    <w:name w:val="Unresolved Mention"/>
    <w:basedOn w:val="DefaultParagraphFont"/>
    <w:uiPriority w:val="99"/>
    <w:semiHidden/>
    <w:unhideWhenUsed/>
    <w:rsid w:val="008712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72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LRCUfRDlBH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idshelpphone.ca/get-info/were-here-for-you-during-covid-19-novel-coronavirus/" TargetMode="External"/><Relationship Id="rId5" Type="http://schemas.openxmlformats.org/officeDocument/2006/relationships/hyperlink" Target="https://curriculum.gov.bc.ca/curriculum/physical-health-education/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Recy Thomas</dc:creator>
  <cp:keywords/>
  <dc:description/>
  <cp:lastModifiedBy>Todd</cp:lastModifiedBy>
  <cp:revision>6</cp:revision>
  <dcterms:created xsi:type="dcterms:W3CDTF">2020-04-15T20:23:00Z</dcterms:created>
  <dcterms:modified xsi:type="dcterms:W3CDTF">2020-04-18T18:26:00Z</dcterms:modified>
</cp:coreProperties>
</file>